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F0" w:rsidRPr="008F7B08" w:rsidRDefault="00AE48F0" w:rsidP="008F7B08">
      <w:pPr>
        <w:rPr>
          <w:b/>
          <w:bCs/>
          <w:sz w:val="22"/>
          <w:szCs w:val="22"/>
          <w:lang/>
        </w:rPr>
      </w:pPr>
    </w:p>
    <w:p w:rsidR="002169E2" w:rsidRPr="002169E2" w:rsidRDefault="00CA053C" w:rsidP="002169E2">
      <w:pPr>
        <w:jc w:val="center"/>
        <w:rPr>
          <w:b/>
          <w:bCs/>
        </w:rPr>
      </w:pPr>
      <w:r w:rsidRPr="002169E2">
        <w:rPr>
          <w:b/>
          <w:bCs/>
        </w:rPr>
        <w:t xml:space="preserve">ОБРАЗАЦ СТРУКТУРЕ ПОНУЂЕНЕ ЦЕНЕ </w:t>
      </w:r>
    </w:p>
    <w:p w:rsidR="00CA053C" w:rsidRPr="002169E2" w:rsidRDefault="008F7B08" w:rsidP="00CA053C">
      <w:pPr>
        <w:jc w:val="center"/>
        <w:rPr>
          <w:b/>
          <w:bCs/>
        </w:rPr>
      </w:pPr>
      <w:r>
        <w:rPr>
          <w:b/>
          <w:bCs/>
          <w:lang/>
        </w:rPr>
        <w:t>с</w:t>
      </w:r>
      <w:r w:rsidR="004A4366" w:rsidRPr="002169E2">
        <w:rPr>
          <w:b/>
          <w:bCs/>
        </w:rPr>
        <w:t>а</w:t>
      </w:r>
      <w:r>
        <w:rPr>
          <w:b/>
          <w:bCs/>
          <w:lang/>
        </w:rPr>
        <w:t xml:space="preserve"> </w:t>
      </w:r>
      <w:proofErr w:type="spellStart"/>
      <w:r w:rsidR="004A4366" w:rsidRPr="002169E2">
        <w:rPr>
          <w:b/>
          <w:bCs/>
        </w:rPr>
        <w:t>упутством</w:t>
      </w:r>
      <w:proofErr w:type="spellEnd"/>
      <w:r>
        <w:rPr>
          <w:b/>
          <w:bCs/>
          <w:lang/>
        </w:rPr>
        <w:t xml:space="preserve"> </w:t>
      </w:r>
      <w:proofErr w:type="spellStart"/>
      <w:r w:rsidR="004A4366" w:rsidRPr="002169E2">
        <w:rPr>
          <w:b/>
          <w:bCs/>
        </w:rPr>
        <w:t>како</w:t>
      </w:r>
      <w:proofErr w:type="spellEnd"/>
      <w:r>
        <w:rPr>
          <w:b/>
          <w:bCs/>
          <w:lang/>
        </w:rPr>
        <w:t xml:space="preserve"> </w:t>
      </w:r>
      <w:proofErr w:type="spellStart"/>
      <w:r w:rsidR="004A4366" w:rsidRPr="002169E2">
        <w:rPr>
          <w:b/>
          <w:bCs/>
        </w:rPr>
        <w:t>да</w:t>
      </w:r>
      <w:proofErr w:type="spellEnd"/>
      <w:r>
        <w:rPr>
          <w:b/>
          <w:bCs/>
          <w:lang/>
        </w:rPr>
        <w:t xml:space="preserve"> </w:t>
      </w:r>
      <w:proofErr w:type="spellStart"/>
      <w:r w:rsidR="004A4366" w:rsidRPr="002169E2">
        <w:rPr>
          <w:b/>
          <w:bCs/>
        </w:rPr>
        <w:t>се</w:t>
      </w:r>
      <w:proofErr w:type="spellEnd"/>
      <w:r>
        <w:rPr>
          <w:b/>
          <w:bCs/>
          <w:lang/>
        </w:rPr>
        <w:t xml:space="preserve"> </w:t>
      </w:r>
      <w:proofErr w:type="spellStart"/>
      <w:r w:rsidR="004A4366" w:rsidRPr="002169E2">
        <w:rPr>
          <w:b/>
          <w:bCs/>
        </w:rPr>
        <w:t>попуни</w:t>
      </w:r>
      <w:proofErr w:type="spellEnd"/>
    </w:p>
    <w:p w:rsidR="002169E2" w:rsidRPr="002169E2" w:rsidRDefault="002169E2" w:rsidP="00CA053C">
      <w:pPr>
        <w:jc w:val="center"/>
        <w:rPr>
          <w:b/>
          <w:bCs/>
        </w:rPr>
      </w:pPr>
    </w:p>
    <w:p w:rsidR="0036642A" w:rsidRPr="002169E2" w:rsidRDefault="000D1C09" w:rsidP="00CA053C">
      <w:pPr>
        <w:jc w:val="center"/>
        <w:rPr>
          <w:b/>
          <w:bCs/>
        </w:rPr>
      </w:pPr>
      <w:proofErr w:type="spellStart"/>
      <w:proofErr w:type="gramStart"/>
      <w:r>
        <w:rPr>
          <w:b/>
          <w:bCs/>
        </w:rPr>
        <w:t>Набавка</w:t>
      </w:r>
      <w:proofErr w:type="spellEnd"/>
      <w:r w:rsidR="008F7B08">
        <w:rPr>
          <w:b/>
          <w:bCs/>
          <w:lang/>
        </w:rPr>
        <w:t xml:space="preserve"> </w:t>
      </w:r>
      <w:proofErr w:type="spellStart"/>
      <w:r>
        <w:rPr>
          <w:b/>
          <w:bCs/>
        </w:rPr>
        <w:t>бр</w:t>
      </w:r>
      <w:proofErr w:type="spellEnd"/>
      <w:r>
        <w:rPr>
          <w:b/>
          <w:bCs/>
        </w:rPr>
        <w:t>.</w:t>
      </w:r>
      <w:proofErr w:type="gramEnd"/>
      <w:r>
        <w:rPr>
          <w:b/>
          <w:bCs/>
        </w:rPr>
        <w:t xml:space="preserve"> </w:t>
      </w:r>
      <w:r w:rsidR="008F7B08">
        <w:rPr>
          <w:b/>
          <w:bCs/>
          <w:lang/>
        </w:rPr>
        <w:t>76</w:t>
      </w:r>
      <w:r>
        <w:rPr>
          <w:b/>
          <w:bCs/>
        </w:rPr>
        <w:t>/2026</w:t>
      </w:r>
    </w:p>
    <w:p w:rsidR="002169E2" w:rsidRPr="002169E2" w:rsidRDefault="002169E2" w:rsidP="00CA053C">
      <w:pPr>
        <w:jc w:val="center"/>
        <w:rPr>
          <w:b/>
          <w:bCs/>
          <w:sz w:val="22"/>
          <w:szCs w:val="22"/>
        </w:rPr>
      </w:pPr>
    </w:p>
    <w:p w:rsidR="00FD69CC" w:rsidRPr="002169E2" w:rsidRDefault="004B432C" w:rsidP="002169E2">
      <w:pPr>
        <w:jc w:val="center"/>
        <w:rPr>
          <w:rFonts w:eastAsia="TimesNewRomanPS-BoldMT"/>
          <w:b/>
          <w:bCs/>
        </w:rPr>
      </w:pPr>
      <w:proofErr w:type="spellStart"/>
      <w:r>
        <w:rPr>
          <w:b/>
        </w:rPr>
        <w:t>Услуга</w:t>
      </w:r>
      <w:proofErr w:type="spellEnd"/>
      <w:r w:rsidR="008F7B08">
        <w:rPr>
          <w:b/>
          <w:lang/>
        </w:rPr>
        <w:t xml:space="preserve"> </w:t>
      </w:r>
      <w:proofErr w:type="spellStart"/>
      <w:r>
        <w:rPr>
          <w:b/>
        </w:rPr>
        <w:t>социјалне</w:t>
      </w:r>
      <w:proofErr w:type="spellEnd"/>
      <w:r w:rsidR="008F7B08">
        <w:rPr>
          <w:b/>
          <w:lang/>
        </w:rPr>
        <w:t xml:space="preserve"> </w:t>
      </w:r>
      <w:proofErr w:type="spellStart"/>
      <w:r>
        <w:rPr>
          <w:b/>
        </w:rPr>
        <w:t>заштите</w:t>
      </w:r>
      <w:proofErr w:type="spellEnd"/>
      <w:r>
        <w:rPr>
          <w:b/>
        </w:rPr>
        <w:t xml:space="preserve">- </w:t>
      </w:r>
      <w:r>
        <w:rPr>
          <w:b/>
          <w:lang/>
        </w:rPr>
        <w:t>Л</w:t>
      </w:r>
      <w:proofErr w:type="spellStart"/>
      <w:r>
        <w:rPr>
          <w:b/>
        </w:rPr>
        <w:t>ичн</w:t>
      </w:r>
      <w:proofErr w:type="spellEnd"/>
      <w:r>
        <w:rPr>
          <w:b/>
          <w:lang/>
        </w:rPr>
        <w:t>и</w:t>
      </w:r>
      <w:r w:rsidR="008F7B08">
        <w:rPr>
          <w:b/>
          <w:lang/>
        </w:rPr>
        <w:t xml:space="preserve"> </w:t>
      </w:r>
      <w:proofErr w:type="spellStart"/>
      <w:r>
        <w:rPr>
          <w:b/>
        </w:rPr>
        <w:t>пратилац</w:t>
      </w:r>
      <w:bookmarkStart w:id="0" w:name="_GoBack"/>
      <w:bookmarkEnd w:id="0"/>
      <w:proofErr w:type="spellEnd"/>
      <w:r w:rsidR="008F7B08">
        <w:rPr>
          <w:b/>
          <w:lang/>
        </w:rPr>
        <w:t xml:space="preserve"> </w:t>
      </w:r>
      <w:proofErr w:type="spellStart"/>
      <w:r w:rsidR="0036642A" w:rsidRPr="002169E2">
        <w:rPr>
          <w:b/>
        </w:rPr>
        <w:t>на</w:t>
      </w:r>
      <w:proofErr w:type="spellEnd"/>
      <w:r w:rsidR="008F7B08">
        <w:rPr>
          <w:b/>
          <w:lang/>
        </w:rPr>
        <w:t xml:space="preserve"> </w:t>
      </w:r>
      <w:proofErr w:type="spellStart"/>
      <w:r w:rsidR="0036642A" w:rsidRPr="002169E2">
        <w:rPr>
          <w:b/>
        </w:rPr>
        <w:t>територији</w:t>
      </w:r>
      <w:proofErr w:type="spellEnd"/>
      <w:r w:rsidR="008F7B08">
        <w:rPr>
          <w:b/>
          <w:lang/>
        </w:rPr>
        <w:t xml:space="preserve"> </w:t>
      </w:r>
      <w:proofErr w:type="spellStart"/>
      <w:r w:rsidR="0036642A" w:rsidRPr="002169E2">
        <w:rPr>
          <w:b/>
        </w:rPr>
        <w:t>општине</w:t>
      </w:r>
      <w:proofErr w:type="spellEnd"/>
      <w:r w:rsidR="008F7B08">
        <w:rPr>
          <w:b/>
          <w:lang/>
        </w:rPr>
        <w:t xml:space="preserve"> </w:t>
      </w:r>
      <w:proofErr w:type="spellStart"/>
      <w:r w:rsidR="0036642A" w:rsidRPr="002169E2">
        <w:rPr>
          <w:b/>
        </w:rPr>
        <w:t>Куршумлија</w:t>
      </w:r>
      <w:proofErr w:type="spellEnd"/>
    </w:p>
    <w:p w:rsidR="002A041A" w:rsidRPr="002169E2" w:rsidRDefault="002A041A" w:rsidP="003954E4">
      <w:pPr>
        <w:jc w:val="both"/>
        <w:rPr>
          <w:sz w:val="22"/>
          <w:szCs w:val="22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"/>
        <w:gridCol w:w="1587"/>
        <w:gridCol w:w="1383"/>
        <w:gridCol w:w="1890"/>
        <w:gridCol w:w="2340"/>
        <w:gridCol w:w="2183"/>
      </w:tblGrid>
      <w:tr w:rsidR="00AF5868" w:rsidRPr="002169E2" w:rsidTr="00CB7BF2">
        <w:trPr>
          <w:trHeight w:val="582"/>
        </w:trPr>
        <w:tc>
          <w:tcPr>
            <w:tcW w:w="682" w:type="dxa"/>
            <w:shd w:val="clear" w:color="auto" w:fill="BFBFBF" w:themeFill="background1" w:themeFillShade="BF"/>
            <w:vAlign w:val="center"/>
          </w:tcPr>
          <w:p w:rsidR="00AF5868" w:rsidRPr="002169E2" w:rsidRDefault="00AF5868" w:rsidP="00CB7BF2">
            <w:pPr>
              <w:autoSpaceDE w:val="0"/>
              <w:autoSpaceDN w:val="0"/>
              <w:adjustRightInd w:val="0"/>
              <w:ind w:right="-806"/>
              <w:rPr>
                <w:b/>
                <w:bCs/>
                <w:noProof/>
              </w:rPr>
            </w:pPr>
            <w:r w:rsidRPr="002169E2">
              <w:rPr>
                <w:b/>
                <w:bCs/>
                <w:noProof/>
                <w:sz w:val="22"/>
                <w:szCs w:val="22"/>
              </w:rPr>
              <w:t>Р.бр.</w:t>
            </w:r>
          </w:p>
        </w:tc>
        <w:tc>
          <w:tcPr>
            <w:tcW w:w="1587" w:type="dxa"/>
            <w:shd w:val="clear" w:color="auto" w:fill="BFBFBF" w:themeFill="background1" w:themeFillShade="BF"/>
            <w:vAlign w:val="center"/>
          </w:tcPr>
          <w:p w:rsidR="00AF5868" w:rsidRPr="002169E2" w:rsidRDefault="00AF5868" w:rsidP="00CB7BF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bCs/>
                <w:noProof/>
              </w:rPr>
            </w:pPr>
          </w:p>
          <w:p w:rsidR="00AF5868" w:rsidRPr="002169E2" w:rsidRDefault="00AF5868" w:rsidP="00CB7BF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bCs/>
                <w:noProof/>
              </w:rPr>
            </w:pPr>
            <w:r w:rsidRPr="002169E2">
              <w:rPr>
                <w:b/>
                <w:bCs/>
                <w:noProof/>
                <w:sz w:val="22"/>
                <w:szCs w:val="22"/>
              </w:rPr>
              <w:t>Опис услуга</w:t>
            </w:r>
          </w:p>
        </w:tc>
        <w:tc>
          <w:tcPr>
            <w:tcW w:w="1383" w:type="dxa"/>
            <w:shd w:val="clear" w:color="auto" w:fill="BFBFBF" w:themeFill="background1" w:themeFillShade="BF"/>
            <w:vAlign w:val="center"/>
          </w:tcPr>
          <w:p w:rsidR="00AF5868" w:rsidRPr="002169E2" w:rsidRDefault="00AF5868" w:rsidP="00CB7BF2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  <w:bCs/>
                <w:noProof/>
              </w:rPr>
            </w:pPr>
          </w:p>
          <w:p w:rsidR="00AF5868" w:rsidRPr="002169E2" w:rsidRDefault="00AF5868" w:rsidP="00CB7BF2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  <w:bCs/>
                <w:noProof/>
              </w:rPr>
            </w:pPr>
            <w:r w:rsidRPr="002169E2">
              <w:rPr>
                <w:b/>
                <w:bCs/>
                <w:noProof/>
                <w:sz w:val="22"/>
                <w:szCs w:val="22"/>
              </w:rPr>
              <w:t>Јединица мере</w:t>
            </w:r>
          </w:p>
        </w:tc>
        <w:tc>
          <w:tcPr>
            <w:tcW w:w="1890" w:type="dxa"/>
            <w:shd w:val="clear" w:color="auto" w:fill="BFBFBF" w:themeFill="background1" w:themeFillShade="BF"/>
            <w:vAlign w:val="center"/>
          </w:tcPr>
          <w:p w:rsidR="00AF5868" w:rsidRPr="002169E2" w:rsidRDefault="00AF5868" w:rsidP="00CB7BF2">
            <w:pPr>
              <w:autoSpaceDE w:val="0"/>
              <w:autoSpaceDN w:val="0"/>
              <w:adjustRightInd w:val="0"/>
              <w:ind w:left="-116" w:right="-18"/>
              <w:jc w:val="center"/>
              <w:rPr>
                <w:b/>
                <w:bCs/>
                <w:noProof/>
              </w:rPr>
            </w:pPr>
            <w:r w:rsidRPr="002169E2">
              <w:rPr>
                <w:b/>
                <w:bCs/>
                <w:noProof/>
                <w:sz w:val="22"/>
                <w:szCs w:val="22"/>
              </w:rPr>
              <w:t xml:space="preserve">Број сати услуге за </w:t>
            </w:r>
            <w:r w:rsidR="000D1C09">
              <w:rPr>
                <w:b/>
                <w:bCs/>
                <w:noProof/>
                <w:sz w:val="22"/>
                <w:szCs w:val="22"/>
              </w:rPr>
              <w:t>13</w:t>
            </w:r>
            <w:r w:rsidRPr="002169E2">
              <w:rPr>
                <w:b/>
                <w:bCs/>
                <w:noProof/>
                <w:sz w:val="22"/>
                <w:szCs w:val="22"/>
              </w:rPr>
              <w:t xml:space="preserve"> корисника</w:t>
            </w:r>
          </w:p>
          <w:p w:rsidR="00AF5868" w:rsidRPr="002169E2" w:rsidRDefault="00AF5868" w:rsidP="00CB7BF2">
            <w:pPr>
              <w:autoSpaceDE w:val="0"/>
              <w:autoSpaceDN w:val="0"/>
              <w:adjustRightInd w:val="0"/>
              <w:ind w:left="-116" w:right="-138"/>
              <w:jc w:val="center"/>
              <w:rPr>
                <w:b/>
                <w:bCs/>
                <w:noProof/>
              </w:rPr>
            </w:pPr>
            <w:r w:rsidRPr="002169E2">
              <w:rPr>
                <w:b/>
                <w:bCs/>
                <w:noProof/>
                <w:sz w:val="22"/>
                <w:szCs w:val="22"/>
              </w:rPr>
              <w:t>(оквирно )</w:t>
            </w:r>
          </w:p>
        </w:tc>
        <w:tc>
          <w:tcPr>
            <w:tcW w:w="2340" w:type="dxa"/>
            <w:shd w:val="clear" w:color="auto" w:fill="BFBFBF" w:themeFill="background1" w:themeFillShade="BF"/>
            <w:vAlign w:val="center"/>
          </w:tcPr>
          <w:p w:rsidR="00AF5868" w:rsidRPr="002169E2" w:rsidRDefault="00AF5868" w:rsidP="00CB7BF2">
            <w:pPr>
              <w:autoSpaceDE w:val="0"/>
              <w:autoSpaceDN w:val="0"/>
              <w:adjustRightInd w:val="0"/>
              <w:ind w:left="-116" w:right="-138"/>
              <w:jc w:val="center"/>
              <w:rPr>
                <w:b/>
                <w:bCs/>
                <w:noProof/>
              </w:rPr>
            </w:pPr>
            <w:r w:rsidRPr="002169E2">
              <w:rPr>
                <w:b/>
                <w:bCs/>
                <w:noProof/>
                <w:sz w:val="22"/>
                <w:szCs w:val="22"/>
              </w:rPr>
              <w:t>Јединична цена услуге /по сату/ без ПДВ-а</w:t>
            </w:r>
          </w:p>
        </w:tc>
        <w:tc>
          <w:tcPr>
            <w:tcW w:w="2183" w:type="dxa"/>
            <w:shd w:val="clear" w:color="auto" w:fill="BFBFBF" w:themeFill="background1" w:themeFillShade="BF"/>
            <w:vAlign w:val="center"/>
          </w:tcPr>
          <w:p w:rsidR="00AF5868" w:rsidRPr="002169E2" w:rsidRDefault="00AF5868" w:rsidP="00CB7BF2">
            <w:pPr>
              <w:autoSpaceDE w:val="0"/>
              <w:autoSpaceDN w:val="0"/>
              <w:adjustRightInd w:val="0"/>
              <w:ind w:left="-116" w:right="-138"/>
              <w:jc w:val="center"/>
              <w:rPr>
                <w:b/>
                <w:bCs/>
                <w:noProof/>
              </w:rPr>
            </w:pPr>
            <w:r w:rsidRPr="002169E2">
              <w:rPr>
                <w:b/>
                <w:bCs/>
                <w:noProof/>
                <w:sz w:val="22"/>
                <w:szCs w:val="22"/>
              </w:rPr>
              <w:t>Укупна цена услуге</w:t>
            </w:r>
          </w:p>
          <w:p w:rsidR="00AF5868" w:rsidRPr="002169E2" w:rsidRDefault="00AF5868" w:rsidP="00CB7BF2">
            <w:pPr>
              <w:autoSpaceDE w:val="0"/>
              <w:autoSpaceDN w:val="0"/>
              <w:adjustRightInd w:val="0"/>
              <w:ind w:left="-116" w:right="-138"/>
              <w:jc w:val="center"/>
              <w:rPr>
                <w:b/>
                <w:bCs/>
                <w:noProof/>
              </w:rPr>
            </w:pPr>
            <w:r w:rsidRPr="002169E2">
              <w:rPr>
                <w:b/>
                <w:bCs/>
                <w:noProof/>
                <w:sz w:val="22"/>
                <w:szCs w:val="22"/>
              </w:rPr>
              <w:t>без ПДВ-а</w:t>
            </w:r>
          </w:p>
        </w:tc>
      </w:tr>
      <w:tr w:rsidR="00CB7BF2" w:rsidRPr="002169E2" w:rsidTr="00CB7BF2">
        <w:trPr>
          <w:trHeight w:val="170"/>
        </w:trPr>
        <w:tc>
          <w:tcPr>
            <w:tcW w:w="682" w:type="dxa"/>
            <w:shd w:val="clear" w:color="auto" w:fill="BFBFBF" w:themeFill="background1" w:themeFillShade="BF"/>
            <w:vAlign w:val="center"/>
          </w:tcPr>
          <w:p w:rsidR="00CB7BF2" w:rsidRPr="002169E2" w:rsidRDefault="008F7B08" w:rsidP="00CB7BF2">
            <w:pPr>
              <w:autoSpaceDE w:val="0"/>
              <w:autoSpaceDN w:val="0"/>
              <w:adjustRightInd w:val="0"/>
              <w:ind w:right="-806"/>
              <w:rPr>
                <w:b/>
                <w:bCs/>
                <w:noProof/>
              </w:rPr>
            </w:pPr>
            <w:r>
              <w:rPr>
                <w:b/>
                <w:bCs/>
                <w:noProof/>
                <w:sz w:val="22"/>
                <w:szCs w:val="22"/>
                <w:lang/>
              </w:rPr>
              <w:t xml:space="preserve">  </w:t>
            </w:r>
            <w:r w:rsidR="00CB7BF2" w:rsidRPr="002169E2">
              <w:rPr>
                <w:b/>
                <w:bCs/>
                <w:noProof/>
                <w:sz w:val="22"/>
                <w:szCs w:val="22"/>
              </w:rPr>
              <w:t>(1)</w:t>
            </w:r>
          </w:p>
        </w:tc>
        <w:tc>
          <w:tcPr>
            <w:tcW w:w="1587" w:type="dxa"/>
            <w:shd w:val="clear" w:color="auto" w:fill="BFBFBF" w:themeFill="background1" w:themeFillShade="BF"/>
            <w:vAlign w:val="center"/>
          </w:tcPr>
          <w:p w:rsidR="00CB7BF2" w:rsidRPr="002169E2" w:rsidRDefault="00CB7BF2" w:rsidP="00CB7BF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bCs/>
                <w:noProof/>
              </w:rPr>
            </w:pPr>
            <w:r w:rsidRPr="002169E2">
              <w:rPr>
                <w:b/>
                <w:bCs/>
                <w:noProof/>
              </w:rPr>
              <w:t>(2)</w:t>
            </w:r>
          </w:p>
        </w:tc>
        <w:tc>
          <w:tcPr>
            <w:tcW w:w="1383" w:type="dxa"/>
            <w:shd w:val="clear" w:color="auto" w:fill="BFBFBF" w:themeFill="background1" w:themeFillShade="BF"/>
            <w:vAlign w:val="center"/>
          </w:tcPr>
          <w:p w:rsidR="00CB7BF2" w:rsidRPr="002169E2" w:rsidRDefault="00CB7BF2" w:rsidP="00CB7BF2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  <w:bCs/>
                <w:noProof/>
              </w:rPr>
            </w:pPr>
            <w:r w:rsidRPr="002169E2">
              <w:rPr>
                <w:b/>
                <w:bCs/>
                <w:noProof/>
              </w:rPr>
              <w:t>(3)</w:t>
            </w:r>
          </w:p>
        </w:tc>
        <w:tc>
          <w:tcPr>
            <w:tcW w:w="1890" w:type="dxa"/>
            <w:shd w:val="clear" w:color="auto" w:fill="BFBFBF" w:themeFill="background1" w:themeFillShade="BF"/>
            <w:vAlign w:val="center"/>
          </w:tcPr>
          <w:p w:rsidR="00CB7BF2" w:rsidRPr="002169E2" w:rsidRDefault="00CB7BF2" w:rsidP="00CB7BF2">
            <w:pPr>
              <w:autoSpaceDE w:val="0"/>
              <w:autoSpaceDN w:val="0"/>
              <w:adjustRightInd w:val="0"/>
              <w:ind w:left="-116" w:right="-18"/>
              <w:jc w:val="center"/>
              <w:rPr>
                <w:b/>
                <w:bCs/>
                <w:noProof/>
              </w:rPr>
            </w:pPr>
            <w:r w:rsidRPr="002169E2">
              <w:rPr>
                <w:b/>
                <w:bCs/>
                <w:noProof/>
                <w:sz w:val="22"/>
                <w:szCs w:val="22"/>
              </w:rPr>
              <w:t>(4)</w:t>
            </w:r>
          </w:p>
        </w:tc>
        <w:tc>
          <w:tcPr>
            <w:tcW w:w="2340" w:type="dxa"/>
            <w:shd w:val="clear" w:color="auto" w:fill="BFBFBF" w:themeFill="background1" w:themeFillShade="BF"/>
            <w:vAlign w:val="center"/>
          </w:tcPr>
          <w:p w:rsidR="00CB7BF2" w:rsidRPr="002169E2" w:rsidRDefault="00CB7BF2" w:rsidP="00CB7BF2">
            <w:pPr>
              <w:autoSpaceDE w:val="0"/>
              <w:autoSpaceDN w:val="0"/>
              <w:adjustRightInd w:val="0"/>
              <w:ind w:left="-116" w:right="-138"/>
              <w:jc w:val="center"/>
              <w:rPr>
                <w:b/>
                <w:bCs/>
                <w:noProof/>
              </w:rPr>
            </w:pPr>
            <w:r w:rsidRPr="002169E2">
              <w:rPr>
                <w:b/>
                <w:bCs/>
                <w:noProof/>
                <w:sz w:val="22"/>
                <w:szCs w:val="22"/>
              </w:rPr>
              <w:t>(5)</w:t>
            </w:r>
          </w:p>
        </w:tc>
        <w:tc>
          <w:tcPr>
            <w:tcW w:w="2183" w:type="dxa"/>
            <w:shd w:val="clear" w:color="auto" w:fill="BFBFBF" w:themeFill="background1" w:themeFillShade="BF"/>
            <w:vAlign w:val="center"/>
          </w:tcPr>
          <w:p w:rsidR="00CB7BF2" w:rsidRPr="002169E2" w:rsidRDefault="00CB7BF2" w:rsidP="00CB7BF2">
            <w:pPr>
              <w:autoSpaceDE w:val="0"/>
              <w:autoSpaceDN w:val="0"/>
              <w:adjustRightInd w:val="0"/>
              <w:ind w:left="-116" w:right="-138"/>
              <w:jc w:val="center"/>
              <w:rPr>
                <w:b/>
                <w:bCs/>
                <w:noProof/>
              </w:rPr>
            </w:pPr>
            <w:r w:rsidRPr="002169E2">
              <w:rPr>
                <w:b/>
                <w:bCs/>
                <w:noProof/>
                <w:sz w:val="22"/>
                <w:szCs w:val="22"/>
              </w:rPr>
              <w:t>(6)</w:t>
            </w:r>
          </w:p>
        </w:tc>
      </w:tr>
      <w:tr w:rsidR="00AF5868" w:rsidRPr="002169E2" w:rsidTr="00CB7BF2">
        <w:trPr>
          <w:trHeight w:val="852"/>
        </w:trPr>
        <w:tc>
          <w:tcPr>
            <w:tcW w:w="682" w:type="dxa"/>
            <w:vAlign w:val="center"/>
          </w:tcPr>
          <w:p w:rsidR="00AF5868" w:rsidRPr="008F7B08" w:rsidRDefault="00AF5868" w:rsidP="008F7B08">
            <w:pPr>
              <w:autoSpaceDE w:val="0"/>
              <w:autoSpaceDN w:val="0"/>
              <w:adjustRightInd w:val="0"/>
              <w:ind w:right="-806"/>
              <w:jc w:val="center"/>
              <w:rPr>
                <w:b/>
                <w:noProof/>
              </w:rPr>
            </w:pPr>
            <w:r w:rsidRPr="008F7B08">
              <w:rPr>
                <w:noProof/>
              </w:rPr>
              <w:t>1</w:t>
            </w:r>
            <w:r w:rsidRPr="008F7B08">
              <w:rPr>
                <w:b/>
                <w:noProof/>
              </w:rPr>
              <w:t>.</w:t>
            </w:r>
          </w:p>
        </w:tc>
        <w:tc>
          <w:tcPr>
            <w:tcW w:w="1587" w:type="dxa"/>
            <w:vAlign w:val="center"/>
          </w:tcPr>
          <w:p w:rsidR="00AF5868" w:rsidRPr="008F7B08" w:rsidRDefault="000D1C09" w:rsidP="008F7B0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noProof/>
              </w:rPr>
            </w:pPr>
            <w:r w:rsidRPr="008F7B08">
              <w:rPr>
                <w:noProof/>
              </w:rPr>
              <w:t>Услуга личног пратиоца</w:t>
            </w:r>
          </w:p>
        </w:tc>
        <w:tc>
          <w:tcPr>
            <w:tcW w:w="1383" w:type="dxa"/>
          </w:tcPr>
          <w:p w:rsidR="00AF5868" w:rsidRPr="008F7B08" w:rsidRDefault="00AF5868" w:rsidP="008F7B0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noProof/>
              </w:rPr>
            </w:pPr>
          </w:p>
          <w:p w:rsidR="00AF5868" w:rsidRPr="008F7B08" w:rsidRDefault="00AF5868" w:rsidP="008F7B0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noProof/>
              </w:rPr>
            </w:pPr>
            <w:r w:rsidRPr="008F7B08">
              <w:rPr>
                <w:noProof/>
              </w:rPr>
              <w:t>Сат</w:t>
            </w:r>
          </w:p>
        </w:tc>
        <w:tc>
          <w:tcPr>
            <w:tcW w:w="1890" w:type="dxa"/>
          </w:tcPr>
          <w:p w:rsidR="00F3664F" w:rsidRPr="008F7B08" w:rsidRDefault="00F3664F" w:rsidP="008F7B08">
            <w:pPr>
              <w:tabs>
                <w:tab w:val="left" w:pos="315"/>
                <w:tab w:val="center" w:pos="1358"/>
              </w:tabs>
              <w:autoSpaceDE w:val="0"/>
              <w:autoSpaceDN w:val="0"/>
              <w:adjustRightInd w:val="0"/>
              <w:ind w:right="-806"/>
              <w:jc w:val="center"/>
              <w:rPr>
                <w:b/>
                <w:i/>
                <w:noProof/>
                <w:u w:val="single"/>
              </w:rPr>
            </w:pPr>
          </w:p>
          <w:p w:rsidR="00AF5868" w:rsidRPr="008F7B08" w:rsidRDefault="008F7B08" w:rsidP="008F7B08">
            <w:pPr>
              <w:tabs>
                <w:tab w:val="left" w:pos="315"/>
                <w:tab w:val="center" w:pos="1358"/>
              </w:tabs>
              <w:autoSpaceDE w:val="0"/>
              <w:autoSpaceDN w:val="0"/>
              <w:adjustRightInd w:val="0"/>
              <w:ind w:right="-806"/>
              <w:rPr>
                <w:noProof/>
              </w:rPr>
            </w:pPr>
            <w:r>
              <w:rPr>
                <w:bCs/>
                <w:iCs/>
                <w:noProof/>
                <w:lang/>
              </w:rPr>
              <w:t xml:space="preserve">          </w:t>
            </w:r>
            <w:r w:rsidR="00261D5E" w:rsidRPr="008F7B08">
              <w:rPr>
                <w:bCs/>
                <w:iCs/>
                <w:noProof/>
              </w:rPr>
              <w:t>8736</w:t>
            </w:r>
          </w:p>
        </w:tc>
        <w:tc>
          <w:tcPr>
            <w:tcW w:w="2340" w:type="dxa"/>
          </w:tcPr>
          <w:p w:rsidR="00AF5868" w:rsidRPr="002169E2" w:rsidRDefault="00AF5868" w:rsidP="000C5BD1">
            <w:pPr>
              <w:autoSpaceDE w:val="0"/>
              <w:autoSpaceDN w:val="0"/>
              <w:adjustRightInd w:val="0"/>
              <w:ind w:right="-806"/>
              <w:jc w:val="center"/>
              <w:rPr>
                <w:b/>
                <w:i/>
                <w:noProof/>
                <w:u w:val="single"/>
              </w:rPr>
            </w:pPr>
          </w:p>
          <w:p w:rsidR="00AF5868" w:rsidRPr="002169E2" w:rsidRDefault="00AF5868" w:rsidP="000C5BD1">
            <w:pPr>
              <w:tabs>
                <w:tab w:val="left" w:pos="315"/>
                <w:tab w:val="center" w:pos="1358"/>
              </w:tabs>
              <w:autoSpaceDE w:val="0"/>
              <w:autoSpaceDN w:val="0"/>
              <w:adjustRightInd w:val="0"/>
              <w:ind w:right="-806"/>
              <w:rPr>
                <w:b/>
                <w:noProof/>
              </w:rPr>
            </w:pPr>
            <w:r w:rsidRPr="002169E2">
              <w:rPr>
                <w:b/>
                <w:noProof/>
                <w:sz w:val="22"/>
                <w:szCs w:val="22"/>
              </w:rPr>
              <w:tab/>
            </w:r>
          </w:p>
          <w:p w:rsidR="00AF5868" w:rsidRPr="002169E2" w:rsidRDefault="00AF5868" w:rsidP="000C5BD1">
            <w:pPr>
              <w:tabs>
                <w:tab w:val="left" w:pos="315"/>
                <w:tab w:val="center" w:pos="1358"/>
              </w:tabs>
              <w:autoSpaceDE w:val="0"/>
              <w:autoSpaceDN w:val="0"/>
              <w:adjustRightInd w:val="0"/>
              <w:ind w:right="-806"/>
              <w:rPr>
                <w:b/>
                <w:noProof/>
              </w:rPr>
            </w:pPr>
          </w:p>
        </w:tc>
        <w:tc>
          <w:tcPr>
            <w:tcW w:w="2183" w:type="dxa"/>
          </w:tcPr>
          <w:p w:rsidR="00AF5868" w:rsidRPr="002169E2" w:rsidRDefault="00AF5868" w:rsidP="000C5BD1">
            <w:pPr>
              <w:autoSpaceDE w:val="0"/>
              <w:autoSpaceDN w:val="0"/>
              <w:adjustRightInd w:val="0"/>
              <w:ind w:right="-806"/>
              <w:rPr>
                <w:b/>
                <w:noProof/>
                <w:u w:val="single"/>
              </w:rPr>
            </w:pPr>
          </w:p>
        </w:tc>
      </w:tr>
      <w:tr w:rsidR="002A041A" w:rsidRPr="002169E2" w:rsidTr="00CB7BF2">
        <w:trPr>
          <w:trHeight w:val="647"/>
        </w:trPr>
        <w:tc>
          <w:tcPr>
            <w:tcW w:w="682" w:type="dxa"/>
            <w:shd w:val="clear" w:color="auto" w:fill="BFBFBF" w:themeFill="background1" w:themeFillShade="BF"/>
          </w:tcPr>
          <w:p w:rsidR="002A041A" w:rsidRPr="002169E2" w:rsidRDefault="002A041A" w:rsidP="000C5BD1">
            <w:pPr>
              <w:autoSpaceDE w:val="0"/>
              <w:autoSpaceDN w:val="0"/>
              <w:adjustRightInd w:val="0"/>
              <w:ind w:right="-806"/>
              <w:rPr>
                <w:b/>
                <w:noProof/>
              </w:rPr>
            </w:pPr>
          </w:p>
        </w:tc>
        <w:tc>
          <w:tcPr>
            <w:tcW w:w="4860" w:type="dxa"/>
            <w:gridSpan w:val="3"/>
            <w:shd w:val="clear" w:color="auto" w:fill="BFBFBF" w:themeFill="background1" w:themeFillShade="BF"/>
            <w:vAlign w:val="center"/>
          </w:tcPr>
          <w:p w:rsidR="002A041A" w:rsidRPr="002169E2" w:rsidRDefault="002A041A" w:rsidP="00CB7BF2">
            <w:pPr>
              <w:autoSpaceDE w:val="0"/>
              <w:autoSpaceDN w:val="0"/>
              <w:adjustRightInd w:val="0"/>
              <w:ind w:left="-108" w:right="-108"/>
              <w:jc w:val="right"/>
              <w:rPr>
                <w:b/>
                <w:i/>
                <w:noProof/>
                <w:u w:val="single"/>
              </w:rPr>
            </w:pPr>
            <w:r w:rsidRPr="002169E2">
              <w:rPr>
                <w:rFonts w:eastAsia="TimesNewRomanPSMT"/>
                <w:b/>
                <w:sz w:val="22"/>
                <w:szCs w:val="22"/>
              </w:rPr>
              <w:t>УКУПНО:</w:t>
            </w:r>
          </w:p>
        </w:tc>
        <w:tc>
          <w:tcPr>
            <w:tcW w:w="2340" w:type="dxa"/>
            <w:vAlign w:val="center"/>
          </w:tcPr>
          <w:p w:rsidR="002A041A" w:rsidRPr="002169E2" w:rsidRDefault="002A041A" w:rsidP="00CB7BF2">
            <w:pPr>
              <w:autoSpaceDE w:val="0"/>
              <w:autoSpaceDN w:val="0"/>
              <w:adjustRightInd w:val="0"/>
              <w:ind w:right="-806"/>
              <w:jc w:val="right"/>
              <w:rPr>
                <w:b/>
                <w:i/>
                <w:noProof/>
                <w:highlight w:val="yellow"/>
                <w:u w:val="single"/>
              </w:rPr>
            </w:pPr>
          </w:p>
        </w:tc>
        <w:tc>
          <w:tcPr>
            <w:tcW w:w="2183" w:type="dxa"/>
          </w:tcPr>
          <w:p w:rsidR="002A041A" w:rsidRPr="002169E2" w:rsidRDefault="002A041A" w:rsidP="000C5BD1">
            <w:pPr>
              <w:autoSpaceDE w:val="0"/>
              <w:autoSpaceDN w:val="0"/>
              <w:adjustRightInd w:val="0"/>
              <w:ind w:right="-806"/>
              <w:rPr>
                <w:b/>
                <w:noProof/>
                <w:u w:val="single"/>
              </w:rPr>
            </w:pPr>
          </w:p>
        </w:tc>
      </w:tr>
    </w:tbl>
    <w:p w:rsidR="002A041A" w:rsidRPr="002169E2" w:rsidRDefault="002A041A" w:rsidP="003954E4">
      <w:pPr>
        <w:jc w:val="both"/>
        <w:rPr>
          <w:sz w:val="22"/>
          <w:szCs w:val="22"/>
        </w:rPr>
      </w:pPr>
    </w:p>
    <w:p w:rsidR="00874BC4" w:rsidRPr="002169E2" w:rsidRDefault="00874BC4" w:rsidP="00874BC4">
      <w:pPr>
        <w:jc w:val="both"/>
        <w:rPr>
          <w:sz w:val="22"/>
          <w:szCs w:val="22"/>
        </w:rPr>
      </w:pPr>
    </w:p>
    <w:p w:rsidR="00AE48F0" w:rsidRDefault="00AE48F0" w:rsidP="00AE48F0">
      <w:pPr>
        <w:tabs>
          <w:tab w:val="left" w:pos="5430"/>
        </w:tabs>
        <w:jc w:val="both"/>
        <w:rPr>
          <w:lang/>
        </w:rPr>
      </w:pPr>
      <w:r w:rsidRPr="002169E2">
        <w:t xml:space="preserve">НАПОМЕНА: </w:t>
      </w:r>
      <w:proofErr w:type="spellStart"/>
      <w:r w:rsidRPr="002169E2">
        <w:t>Структуром</w:t>
      </w:r>
      <w:proofErr w:type="spellEnd"/>
      <w:r w:rsidR="008F7B08">
        <w:rPr>
          <w:lang/>
        </w:rPr>
        <w:t xml:space="preserve"> </w:t>
      </w:r>
      <w:proofErr w:type="spellStart"/>
      <w:r w:rsidRPr="002169E2">
        <w:t>цене</w:t>
      </w:r>
      <w:proofErr w:type="spellEnd"/>
      <w:r w:rsidR="008F7B08">
        <w:rPr>
          <w:lang/>
        </w:rPr>
        <w:t xml:space="preserve"> </w:t>
      </w:r>
      <w:proofErr w:type="spellStart"/>
      <w:r w:rsidRPr="002169E2">
        <w:t>је</w:t>
      </w:r>
      <w:proofErr w:type="spellEnd"/>
      <w:r w:rsidR="008F7B08">
        <w:rPr>
          <w:lang/>
        </w:rPr>
        <w:t xml:space="preserve"> </w:t>
      </w:r>
      <w:proofErr w:type="spellStart"/>
      <w:r w:rsidRPr="002169E2">
        <w:t>потребно</w:t>
      </w:r>
      <w:proofErr w:type="spellEnd"/>
      <w:r w:rsidR="008F7B08">
        <w:rPr>
          <w:lang/>
        </w:rPr>
        <w:t xml:space="preserve"> </w:t>
      </w:r>
      <w:proofErr w:type="spellStart"/>
      <w:r w:rsidRPr="002169E2">
        <w:t>обухватити</w:t>
      </w:r>
      <w:proofErr w:type="spellEnd"/>
      <w:r w:rsidR="008F7B08">
        <w:rPr>
          <w:lang/>
        </w:rPr>
        <w:t xml:space="preserve"> </w:t>
      </w:r>
      <w:proofErr w:type="spellStart"/>
      <w:r w:rsidRPr="002169E2">
        <w:t>све</w:t>
      </w:r>
      <w:proofErr w:type="spellEnd"/>
      <w:r w:rsidR="008F7B08">
        <w:rPr>
          <w:lang/>
        </w:rPr>
        <w:t xml:space="preserve"> </w:t>
      </w:r>
      <w:proofErr w:type="spellStart"/>
      <w:r w:rsidRPr="002169E2">
        <w:t>трошкове</w:t>
      </w:r>
      <w:proofErr w:type="spellEnd"/>
      <w:r w:rsidRPr="002169E2">
        <w:t xml:space="preserve"> у </w:t>
      </w:r>
      <w:proofErr w:type="spellStart"/>
      <w:r w:rsidRPr="002169E2">
        <w:t>вези</w:t>
      </w:r>
      <w:proofErr w:type="spellEnd"/>
      <w:r w:rsidR="008F7B08">
        <w:rPr>
          <w:lang/>
        </w:rPr>
        <w:t xml:space="preserve"> </w:t>
      </w:r>
      <w:proofErr w:type="spellStart"/>
      <w:r w:rsidRPr="002169E2">
        <w:t>са</w:t>
      </w:r>
      <w:proofErr w:type="spellEnd"/>
      <w:r w:rsidR="008F7B08">
        <w:rPr>
          <w:lang/>
        </w:rPr>
        <w:t xml:space="preserve"> </w:t>
      </w:r>
      <w:proofErr w:type="spellStart"/>
      <w:r w:rsidRPr="002169E2">
        <w:t>пружањем</w:t>
      </w:r>
      <w:proofErr w:type="spellEnd"/>
      <w:r w:rsidR="008F7B08">
        <w:rPr>
          <w:lang/>
        </w:rPr>
        <w:t xml:space="preserve"> </w:t>
      </w:r>
      <w:proofErr w:type="spellStart"/>
      <w:r w:rsidRPr="002169E2">
        <w:t>услуг</w:t>
      </w:r>
      <w:r w:rsidR="00C77B4E">
        <w:t>е</w:t>
      </w:r>
      <w:proofErr w:type="spellEnd"/>
      <w:r w:rsidR="008F7B08">
        <w:rPr>
          <w:lang/>
        </w:rPr>
        <w:t xml:space="preserve"> </w:t>
      </w:r>
      <w:proofErr w:type="spellStart"/>
      <w:r w:rsidR="00C77B4E">
        <w:t>личног</w:t>
      </w:r>
      <w:proofErr w:type="spellEnd"/>
      <w:r w:rsidR="008F7B08">
        <w:rPr>
          <w:lang/>
        </w:rPr>
        <w:t xml:space="preserve"> </w:t>
      </w:r>
      <w:proofErr w:type="spellStart"/>
      <w:r w:rsidR="00C77B4E">
        <w:t>пратиоца</w:t>
      </w:r>
      <w:proofErr w:type="spellEnd"/>
      <w:r w:rsidR="008F7B08">
        <w:rPr>
          <w:lang/>
        </w:rPr>
        <w:t xml:space="preserve"> </w:t>
      </w:r>
      <w:proofErr w:type="spellStart"/>
      <w:r w:rsidR="00C77B4E">
        <w:t>за</w:t>
      </w:r>
      <w:proofErr w:type="spellEnd"/>
      <w:r w:rsidR="008F7B08">
        <w:rPr>
          <w:lang/>
        </w:rPr>
        <w:t xml:space="preserve"> </w:t>
      </w:r>
      <w:proofErr w:type="spellStart"/>
      <w:r w:rsidR="00C77B4E">
        <w:t>тринаесторо</w:t>
      </w:r>
      <w:proofErr w:type="spellEnd"/>
      <w:r w:rsidR="00C77B4E">
        <w:t xml:space="preserve"> (13) </w:t>
      </w:r>
      <w:proofErr w:type="spellStart"/>
      <w:r w:rsidR="00C77B4E">
        <w:t>корисника</w:t>
      </w:r>
      <w:proofErr w:type="spellEnd"/>
      <w:r w:rsidR="008F7B08">
        <w:rPr>
          <w:lang/>
        </w:rPr>
        <w:t xml:space="preserve"> </w:t>
      </w:r>
      <w:proofErr w:type="spellStart"/>
      <w:r w:rsidRPr="002169E2">
        <w:t>којима</w:t>
      </w:r>
      <w:proofErr w:type="spellEnd"/>
      <w:r w:rsidR="008F7B08">
        <w:rPr>
          <w:lang/>
        </w:rPr>
        <w:t xml:space="preserve"> </w:t>
      </w:r>
      <w:proofErr w:type="spellStart"/>
      <w:r w:rsidRPr="002169E2">
        <w:t>је</w:t>
      </w:r>
      <w:proofErr w:type="spellEnd"/>
      <w:r w:rsidR="008F7B08">
        <w:rPr>
          <w:lang/>
        </w:rPr>
        <w:t xml:space="preserve"> </w:t>
      </w:r>
      <w:proofErr w:type="spellStart"/>
      <w:r w:rsidRPr="002169E2">
        <w:t>према</w:t>
      </w:r>
      <w:proofErr w:type="spellEnd"/>
      <w:r w:rsidR="008F7B08">
        <w:rPr>
          <w:lang/>
        </w:rPr>
        <w:t xml:space="preserve"> </w:t>
      </w:r>
      <w:proofErr w:type="spellStart"/>
      <w:r w:rsidRPr="002169E2">
        <w:t>мишљењу</w:t>
      </w:r>
      <w:proofErr w:type="spellEnd"/>
      <w:r w:rsidR="008F7B08">
        <w:rPr>
          <w:lang/>
        </w:rPr>
        <w:t xml:space="preserve"> </w:t>
      </w:r>
      <w:proofErr w:type="spellStart"/>
      <w:r w:rsidRPr="002169E2">
        <w:t>Интерресорне</w:t>
      </w:r>
      <w:proofErr w:type="spellEnd"/>
      <w:r w:rsidR="008F7B08">
        <w:rPr>
          <w:lang/>
        </w:rPr>
        <w:t xml:space="preserve"> </w:t>
      </w:r>
      <w:proofErr w:type="spellStart"/>
      <w:r w:rsidRPr="002169E2">
        <w:t>комисије</w:t>
      </w:r>
      <w:proofErr w:type="spellEnd"/>
      <w:r w:rsidR="008F7B08">
        <w:rPr>
          <w:lang/>
        </w:rPr>
        <w:t xml:space="preserve"> </w:t>
      </w:r>
      <w:proofErr w:type="spellStart"/>
      <w:r w:rsidRPr="002169E2">
        <w:t>општине</w:t>
      </w:r>
      <w:proofErr w:type="spellEnd"/>
      <w:r w:rsidR="008F7B08">
        <w:rPr>
          <w:lang/>
        </w:rPr>
        <w:t xml:space="preserve"> </w:t>
      </w:r>
      <w:proofErr w:type="spellStart"/>
      <w:r w:rsidRPr="002169E2">
        <w:t>Куршумлиј</w:t>
      </w:r>
      <w:r w:rsidR="00C77B4E">
        <w:t>а</w:t>
      </w:r>
      <w:proofErr w:type="spellEnd"/>
      <w:r w:rsidR="008F7B08">
        <w:rPr>
          <w:lang/>
        </w:rPr>
        <w:t xml:space="preserve"> </w:t>
      </w:r>
      <w:proofErr w:type="spellStart"/>
      <w:r w:rsidR="00C77B4E">
        <w:t>потребан</w:t>
      </w:r>
      <w:proofErr w:type="spellEnd"/>
      <w:r w:rsidR="008F7B08">
        <w:rPr>
          <w:lang/>
        </w:rPr>
        <w:t xml:space="preserve"> </w:t>
      </w:r>
      <w:proofErr w:type="spellStart"/>
      <w:r w:rsidR="00C77B4E">
        <w:t>лични</w:t>
      </w:r>
      <w:proofErr w:type="spellEnd"/>
      <w:r w:rsidR="008F7B08">
        <w:rPr>
          <w:lang/>
        </w:rPr>
        <w:t xml:space="preserve"> </w:t>
      </w:r>
      <w:proofErr w:type="spellStart"/>
      <w:r w:rsidR="00C77B4E">
        <w:t>пратилац</w:t>
      </w:r>
      <w:proofErr w:type="spellEnd"/>
      <w:r w:rsidR="00C77B4E">
        <w:t xml:space="preserve"> (</w:t>
      </w:r>
      <w:proofErr w:type="spellStart"/>
      <w:r w:rsidR="00C77B4E">
        <w:t>накнаде</w:t>
      </w:r>
      <w:proofErr w:type="spellEnd"/>
      <w:r w:rsidR="00C77B4E">
        <w:t xml:space="preserve"> у </w:t>
      </w:r>
      <w:proofErr w:type="spellStart"/>
      <w:r w:rsidR="00C77B4E">
        <w:t>бруто</w:t>
      </w:r>
      <w:proofErr w:type="spellEnd"/>
      <w:r w:rsidR="008F7B08">
        <w:rPr>
          <w:lang/>
        </w:rPr>
        <w:t xml:space="preserve"> </w:t>
      </w:r>
      <w:proofErr w:type="spellStart"/>
      <w:r w:rsidR="00C77B4E">
        <w:t>износу</w:t>
      </w:r>
      <w:proofErr w:type="spellEnd"/>
      <w:r w:rsidR="008F7B08">
        <w:rPr>
          <w:lang/>
        </w:rPr>
        <w:t xml:space="preserve"> </w:t>
      </w:r>
      <w:proofErr w:type="spellStart"/>
      <w:r w:rsidR="00C77B4E">
        <w:t>за</w:t>
      </w:r>
      <w:proofErr w:type="spellEnd"/>
      <w:r w:rsidR="00C77B4E">
        <w:t xml:space="preserve"> 13</w:t>
      </w:r>
      <w:r w:rsidR="008F7B08">
        <w:rPr>
          <w:lang/>
        </w:rPr>
        <w:t xml:space="preserve"> </w:t>
      </w:r>
      <w:proofErr w:type="spellStart"/>
      <w:r w:rsidRPr="002169E2">
        <w:t>личних</w:t>
      </w:r>
      <w:proofErr w:type="spellEnd"/>
      <w:r w:rsidR="008F7B08">
        <w:rPr>
          <w:lang/>
        </w:rPr>
        <w:t xml:space="preserve"> </w:t>
      </w:r>
      <w:proofErr w:type="spellStart"/>
      <w:r w:rsidRPr="002169E2">
        <w:t>пратилаца</w:t>
      </w:r>
      <w:proofErr w:type="spellEnd"/>
      <w:r w:rsidRPr="002169E2">
        <w:t xml:space="preserve"> у </w:t>
      </w:r>
      <w:proofErr w:type="spellStart"/>
      <w:r w:rsidRPr="002169E2">
        <w:t>којима</w:t>
      </w:r>
      <w:proofErr w:type="spellEnd"/>
      <w:r w:rsidR="008F7B08">
        <w:rPr>
          <w:lang/>
        </w:rPr>
        <w:t xml:space="preserve"> </w:t>
      </w:r>
      <w:proofErr w:type="spellStart"/>
      <w:r w:rsidRPr="002169E2">
        <w:t>су</w:t>
      </w:r>
      <w:proofErr w:type="spellEnd"/>
      <w:r w:rsidR="008F7B08">
        <w:rPr>
          <w:lang/>
        </w:rPr>
        <w:t xml:space="preserve"> </w:t>
      </w:r>
      <w:proofErr w:type="spellStart"/>
      <w:r w:rsidRPr="002169E2">
        <w:t>урачунати</w:t>
      </w:r>
      <w:proofErr w:type="spellEnd"/>
      <w:r w:rsidR="008F7B08">
        <w:rPr>
          <w:lang/>
        </w:rPr>
        <w:t xml:space="preserve"> </w:t>
      </w:r>
      <w:proofErr w:type="spellStart"/>
      <w:r w:rsidRPr="002169E2">
        <w:t>сви</w:t>
      </w:r>
      <w:proofErr w:type="spellEnd"/>
      <w:r w:rsidR="008F7B08">
        <w:rPr>
          <w:lang/>
        </w:rPr>
        <w:t xml:space="preserve"> </w:t>
      </w:r>
      <w:proofErr w:type="spellStart"/>
      <w:r w:rsidRPr="002169E2">
        <w:t>трошкови</w:t>
      </w:r>
      <w:proofErr w:type="spellEnd"/>
      <w:r w:rsidR="008F7B08">
        <w:rPr>
          <w:lang/>
        </w:rPr>
        <w:t xml:space="preserve"> </w:t>
      </w:r>
      <w:proofErr w:type="spellStart"/>
      <w:r w:rsidRPr="002169E2">
        <w:t>неопходнизаизвршењепредметнеуслуге</w:t>
      </w:r>
      <w:proofErr w:type="spellEnd"/>
      <w:r w:rsidRPr="002169E2">
        <w:t xml:space="preserve"> и </w:t>
      </w:r>
      <w:proofErr w:type="spellStart"/>
      <w:r w:rsidRPr="002169E2">
        <w:t>тонакнадаза</w:t>
      </w:r>
      <w:proofErr w:type="spellEnd"/>
      <w:r w:rsidRPr="002169E2">
        <w:t xml:space="preserve"> 1 </w:t>
      </w:r>
      <w:proofErr w:type="spellStart"/>
      <w:r w:rsidRPr="002169E2">
        <w:t>стручноградника</w:t>
      </w:r>
      <w:proofErr w:type="spellEnd"/>
      <w:r w:rsidRPr="002169E2">
        <w:t xml:space="preserve">, </w:t>
      </w:r>
      <w:proofErr w:type="spellStart"/>
      <w:r w:rsidRPr="002169E2">
        <w:t>административнитрошкови</w:t>
      </w:r>
      <w:proofErr w:type="spellEnd"/>
      <w:r w:rsidRPr="002169E2">
        <w:t xml:space="preserve">, </w:t>
      </w:r>
      <w:proofErr w:type="spellStart"/>
      <w:r w:rsidRPr="002169E2">
        <w:t>санитарнипрегледи</w:t>
      </w:r>
      <w:proofErr w:type="spellEnd"/>
      <w:r w:rsidRPr="002169E2">
        <w:t xml:space="preserve">, </w:t>
      </w:r>
      <w:proofErr w:type="spellStart"/>
      <w:r w:rsidRPr="002169E2">
        <w:t>набавкаканцеларијскогмат</w:t>
      </w:r>
      <w:r w:rsidR="00FA41C3">
        <w:t>еријала</w:t>
      </w:r>
      <w:proofErr w:type="spellEnd"/>
      <w:r w:rsidRPr="002169E2">
        <w:t xml:space="preserve"> </w:t>
      </w:r>
      <w:proofErr w:type="spellStart"/>
      <w:r w:rsidRPr="002169E2">
        <w:t>ислично</w:t>
      </w:r>
      <w:proofErr w:type="spellEnd"/>
      <w:r w:rsidRPr="002169E2">
        <w:t>).</w:t>
      </w:r>
    </w:p>
    <w:p w:rsidR="008F7B08" w:rsidRPr="002169E2" w:rsidRDefault="008F7B08" w:rsidP="008F7B08">
      <w:pPr>
        <w:pStyle w:val="ListParagraph"/>
        <w:numPr>
          <w:ilvl w:val="0"/>
          <w:numId w:val="5"/>
        </w:numPr>
        <w:tabs>
          <w:tab w:val="left" w:pos="5430"/>
        </w:tabs>
        <w:jc w:val="both"/>
        <w:rPr>
          <w:sz w:val="24"/>
          <w:szCs w:val="24"/>
        </w:rPr>
      </w:pPr>
      <w:proofErr w:type="spellStart"/>
      <w:r w:rsidRPr="002169E2">
        <w:rPr>
          <w:sz w:val="24"/>
          <w:szCs w:val="24"/>
        </w:rPr>
        <w:t>Извршилац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услуга</w:t>
      </w:r>
      <w:proofErr w:type="spellEnd"/>
      <w:r w:rsidRPr="002169E2">
        <w:rPr>
          <w:sz w:val="24"/>
          <w:szCs w:val="24"/>
        </w:rPr>
        <w:t xml:space="preserve">, </w:t>
      </w:r>
      <w:proofErr w:type="spellStart"/>
      <w:r w:rsidRPr="002169E2">
        <w:rPr>
          <w:sz w:val="24"/>
          <w:szCs w:val="24"/>
        </w:rPr>
        <w:t>ни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лица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која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ангажује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за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потребе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извршења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предметних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услуга</w:t>
      </w:r>
      <w:proofErr w:type="spellEnd"/>
      <w:r w:rsidRPr="002169E2">
        <w:rPr>
          <w:sz w:val="24"/>
          <w:szCs w:val="24"/>
        </w:rPr>
        <w:t xml:space="preserve">, </w:t>
      </w:r>
      <w:proofErr w:type="spellStart"/>
      <w:r w:rsidRPr="002169E2">
        <w:rPr>
          <w:sz w:val="24"/>
          <w:szCs w:val="24"/>
        </w:rPr>
        <w:t>не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могу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према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Наручиоцу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имати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било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каква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друга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потраживања</w:t>
      </w:r>
      <w:proofErr w:type="spellEnd"/>
      <w:r w:rsidRPr="002169E2">
        <w:rPr>
          <w:sz w:val="24"/>
          <w:szCs w:val="24"/>
        </w:rPr>
        <w:t>.</w:t>
      </w:r>
    </w:p>
    <w:p w:rsidR="008F7B08" w:rsidRPr="002169E2" w:rsidRDefault="008F7B08" w:rsidP="008F7B08">
      <w:pPr>
        <w:pStyle w:val="ListParagraph"/>
        <w:numPr>
          <w:ilvl w:val="0"/>
          <w:numId w:val="5"/>
        </w:numPr>
        <w:tabs>
          <w:tab w:val="left" w:pos="5430"/>
        </w:tabs>
        <w:jc w:val="both"/>
        <w:rPr>
          <w:sz w:val="24"/>
          <w:szCs w:val="24"/>
        </w:rPr>
      </w:pPr>
      <w:proofErr w:type="spellStart"/>
      <w:r w:rsidRPr="002169E2">
        <w:rPr>
          <w:sz w:val="24"/>
          <w:szCs w:val="24"/>
        </w:rPr>
        <w:t>Цене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се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исказују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без</w:t>
      </w:r>
      <w:proofErr w:type="spellEnd"/>
      <w:r w:rsidRPr="002169E2">
        <w:rPr>
          <w:sz w:val="24"/>
          <w:szCs w:val="24"/>
        </w:rPr>
        <w:t xml:space="preserve"> ПДВ-а, </w:t>
      </w:r>
      <w:proofErr w:type="spellStart"/>
      <w:r w:rsidRPr="002169E2">
        <w:rPr>
          <w:sz w:val="24"/>
          <w:szCs w:val="24"/>
        </w:rPr>
        <w:t>сходно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Закону</w:t>
      </w:r>
      <w:proofErr w:type="spellEnd"/>
      <w:r w:rsidRPr="002169E2">
        <w:rPr>
          <w:sz w:val="24"/>
          <w:szCs w:val="24"/>
        </w:rPr>
        <w:t xml:space="preserve"> о </w:t>
      </w:r>
      <w:proofErr w:type="spellStart"/>
      <w:r w:rsidRPr="002169E2">
        <w:rPr>
          <w:sz w:val="24"/>
          <w:szCs w:val="24"/>
        </w:rPr>
        <w:t>порезу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на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додату</w:t>
      </w:r>
      <w:proofErr w:type="spellEnd"/>
      <w:r w:rsidRPr="002169E2">
        <w:rPr>
          <w:sz w:val="24"/>
          <w:szCs w:val="24"/>
        </w:rPr>
        <w:t xml:space="preserve"> </w:t>
      </w:r>
      <w:proofErr w:type="spellStart"/>
      <w:r w:rsidRPr="002169E2">
        <w:rPr>
          <w:sz w:val="24"/>
          <w:szCs w:val="24"/>
        </w:rPr>
        <w:t>вредност</w:t>
      </w:r>
      <w:proofErr w:type="spellEnd"/>
      <w:r w:rsidRPr="002169E2">
        <w:rPr>
          <w:sz w:val="24"/>
          <w:szCs w:val="24"/>
        </w:rPr>
        <w:t>.</w:t>
      </w:r>
    </w:p>
    <w:p w:rsidR="008F7B08" w:rsidRPr="002169E2" w:rsidRDefault="008F7B08" w:rsidP="008F7B08">
      <w:pPr>
        <w:tabs>
          <w:tab w:val="left" w:pos="5430"/>
        </w:tabs>
        <w:jc w:val="both"/>
      </w:pPr>
      <w:proofErr w:type="spellStart"/>
      <w:r w:rsidRPr="002169E2">
        <w:t>Време</w:t>
      </w:r>
      <w:proofErr w:type="spellEnd"/>
      <w:r w:rsidRPr="002169E2">
        <w:t xml:space="preserve"> </w:t>
      </w:r>
      <w:proofErr w:type="spellStart"/>
      <w:r w:rsidRPr="002169E2">
        <w:t>извршења</w:t>
      </w:r>
      <w:proofErr w:type="spellEnd"/>
      <w:r w:rsidRPr="002169E2">
        <w:t xml:space="preserve"> </w:t>
      </w:r>
      <w:proofErr w:type="spellStart"/>
      <w:r w:rsidRPr="002169E2">
        <w:t>услуге</w:t>
      </w:r>
      <w:proofErr w:type="spellEnd"/>
      <w:r w:rsidRPr="002169E2">
        <w:t xml:space="preserve">: </w:t>
      </w:r>
      <w:proofErr w:type="spellStart"/>
      <w:r w:rsidRPr="002169E2">
        <w:t>Од</w:t>
      </w:r>
      <w:proofErr w:type="spellEnd"/>
      <w:r w:rsidRPr="002169E2">
        <w:t xml:space="preserve"> </w:t>
      </w:r>
      <w:proofErr w:type="spellStart"/>
      <w:r w:rsidRPr="002169E2">
        <w:t>момента</w:t>
      </w:r>
      <w:proofErr w:type="spellEnd"/>
      <w:r w:rsidRPr="002169E2">
        <w:t xml:space="preserve"> </w:t>
      </w:r>
      <w:proofErr w:type="spellStart"/>
      <w:r w:rsidRPr="002169E2">
        <w:t>закључења</w:t>
      </w:r>
      <w:proofErr w:type="spellEnd"/>
      <w:r w:rsidRPr="002169E2">
        <w:t xml:space="preserve"> </w:t>
      </w:r>
      <w:proofErr w:type="spellStart"/>
      <w:r w:rsidRPr="002169E2">
        <w:t>уговора</w:t>
      </w:r>
      <w:proofErr w:type="spellEnd"/>
      <w:r w:rsidRPr="002169E2">
        <w:t xml:space="preserve"> </w:t>
      </w:r>
      <w:proofErr w:type="spellStart"/>
      <w:r w:rsidRPr="002169E2">
        <w:t>до</w:t>
      </w:r>
      <w:proofErr w:type="spellEnd"/>
      <w:r w:rsidRPr="002169E2">
        <w:t xml:space="preserve"> </w:t>
      </w:r>
      <w:proofErr w:type="spellStart"/>
      <w:r w:rsidRPr="002169E2">
        <w:t>утрошка</w:t>
      </w:r>
      <w:proofErr w:type="spellEnd"/>
      <w:r w:rsidRPr="002169E2">
        <w:t xml:space="preserve"> </w:t>
      </w:r>
      <w:proofErr w:type="spellStart"/>
      <w:r w:rsidRPr="002169E2">
        <w:t>уговореног</w:t>
      </w:r>
      <w:proofErr w:type="spellEnd"/>
      <w:r w:rsidRPr="002169E2">
        <w:t xml:space="preserve"> </w:t>
      </w:r>
      <w:proofErr w:type="spellStart"/>
      <w:r w:rsidRPr="002169E2">
        <w:t>броја</w:t>
      </w:r>
      <w:proofErr w:type="spellEnd"/>
      <w:r w:rsidRPr="002169E2">
        <w:t xml:space="preserve"> </w:t>
      </w:r>
      <w:proofErr w:type="spellStart"/>
      <w:r w:rsidRPr="002169E2">
        <w:t>сати</w:t>
      </w:r>
      <w:proofErr w:type="spellEnd"/>
      <w:r w:rsidRPr="002169E2">
        <w:t xml:space="preserve">, </w:t>
      </w:r>
      <w:proofErr w:type="spellStart"/>
      <w:r w:rsidRPr="002169E2">
        <w:t>односно</w:t>
      </w:r>
      <w:proofErr w:type="spellEnd"/>
      <w:r w:rsidRPr="002169E2">
        <w:t xml:space="preserve"> </w:t>
      </w:r>
      <w:proofErr w:type="spellStart"/>
      <w:r w:rsidRPr="002169E2">
        <w:t>утрошком</w:t>
      </w:r>
      <w:proofErr w:type="spellEnd"/>
      <w:r w:rsidRPr="002169E2">
        <w:t xml:space="preserve"> </w:t>
      </w:r>
      <w:proofErr w:type="spellStart"/>
      <w:r w:rsidRPr="002169E2">
        <w:t>предвиђених</w:t>
      </w:r>
      <w:proofErr w:type="spellEnd"/>
      <w:r w:rsidRPr="002169E2">
        <w:t xml:space="preserve"> </w:t>
      </w:r>
      <w:proofErr w:type="spellStart"/>
      <w:r w:rsidRPr="002169E2">
        <w:t>финансијских</w:t>
      </w:r>
      <w:proofErr w:type="spellEnd"/>
      <w:r w:rsidRPr="002169E2">
        <w:t xml:space="preserve"> </w:t>
      </w:r>
      <w:proofErr w:type="spellStart"/>
      <w:r w:rsidRPr="002169E2">
        <w:t>средстава</w:t>
      </w:r>
      <w:proofErr w:type="spellEnd"/>
      <w:r w:rsidRPr="002169E2">
        <w:t>.</w:t>
      </w:r>
    </w:p>
    <w:p w:rsidR="008F7B08" w:rsidRPr="002169E2" w:rsidRDefault="008F7B08" w:rsidP="008F7B08">
      <w:pPr>
        <w:tabs>
          <w:tab w:val="left" w:pos="5430"/>
        </w:tabs>
        <w:ind w:left="360"/>
        <w:jc w:val="both"/>
      </w:pPr>
      <w:proofErr w:type="spellStart"/>
      <w:r w:rsidRPr="002169E2">
        <w:t>Упутство</w:t>
      </w:r>
      <w:proofErr w:type="spellEnd"/>
      <w:r w:rsidRPr="002169E2">
        <w:t xml:space="preserve"> </w:t>
      </w:r>
      <w:proofErr w:type="spellStart"/>
      <w:r w:rsidRPr="002169E2">
        <w:t>за</w:t>
      </w:r>
      <w:proofErr w:type="spellEnd"/>
      <w:r w:rsidRPr="002169E2">
        <w:t xml:space="preserve"> </w:t>
      </w:r>
      <w:proofErr w:type="spellStart"/>
      <w:r w:rsidRPr="002169E2">
        <w:t>попуњавање</w:t>
      </w:r>
      <w:proofErr w:type="spellEnd"/>
      <w:r w:rsidRPr="002169E2">
        <w:t xml:space="preserve"> </w:t>
      </w:r>
      <w:proofErr w:type="spellStart"/>
      <w:r w:rsidRPr="002169E2">
        <w:t>обрасца</w:t>
      </w:r>
      <w:proofErr w:type="spellEnd"/>
      <w:r w:rsidRPr="002169E2">
        <w:t xml:space="preserve"> </w:t>
      </w:r>
      <w:proofErr w:type="spellStart"/>
      <w:r w:rsidRPr="002169E2">
        <w:t>структуре</w:t>
      </w:r>
      <w:proofErr w:type="spellEnd"/>
      <w:r w:rsidRPr="002169E2">
        <w:t xml:space="preserve"> </w:t>
      </w:r>
      <w:proofErr w:type="spellStart"/>
      <w:r w:rsidRPr="002169E2">
        <w:t>понуђене</w:t>
      </w:r>
      <w:proofErr w:type="spellEnd"/>
      <w:r w:rsidRPr="002169E2">
        <w:t xml:space="preserve"> </w:t>
      </w:r>
      <w:proofErr w:type="spellStart"/>
      <w:r w:rsidRPr="002169E2">
        <w:t>цене</w:t>
      </w:r>
      <w:proofErr w:type="spellEnd"/>
      <w:r w:rsidRPr="002169E2">
        <w:t>:</w:t>
      </w:r>
    </w:p>
    <w:p w:rsidR="008F7B08" w:rsidRPr="002169E2" w:rsidRDefault="008F7B08" w:rsidP="008F7B08">
      <w:pPr>
        <w:tabs>
          <w:tab w:val="left" w:pos="5430"/>
        </w:tabs>
        <w:ind w:left="360"/>
        <w:jc w:val="both"/>
      </w:pPr>
      <w:proofErr w:type="spellStart"/>
      <w:r w:rsidRPr="002169E2">
        <w:t>Понуђач</w:t>
      </w:r>
      <w:proofErr w:type="spellEnd"/>
      <w:r w:rsidRPr="002169E2">
        <w:t xml:space="preserve"> </w:t>
      </w:r>
      <w:proofErr w:type="spellStart"/>
      <w:r w:rsidRPr="002169E2">
        <w:t>треба</w:t>
      </w:r>
      <w:proofErr w:type="spellEnd"/>
      <w:r w:rsidRPr="002169E2">
        <w:t xml:space="preserve"> </w:t>
      </w:r>
      <w:proofErr w:type="spellStart"/>
      <w:r w:rsidRPr="002169E2">
        <w:t>да</w:t>
      </w:r>
      <w:proofErr w:type="spellEnd"/>
      <w:r w:rsidRPr="002169E2">
        <w:t xml:space="preserve"> </w:t>
      </w:r>
      <w:proofErr w:type="spellStart"/>
      <w:r w:rsidRPr="002169E2">
        <w:t>попуни</w:t>
      </w:r>
      <w:proofErr w:type="spellEnd"/>
      <w:r w:rsidRPr="002169E2">
        <w:t xml:space="preserve"> </w:t>
      </w:r>
      <w:proofErr w:type="spellStart"/>
      <w:r w:rsidRPr="002169E2">
        <w:t>образац</w:t>
      </w:r>
      <w:proofErr w:type="spellEnd"/>
      <w:r w:rsidRPr="002169E2">
        <w:t xml:space="preserve"> </w:t>
      </w:r>
      <w:proofErr w:type="spellStart"/>
      <w:r w:rsidRPr="002169E2">
        <w:t>структуре</w:t>
      </w:r>
      <w:proofErr w:type="spellEnd"/>
      <w:r w:rsidRPr="002169E2">
        <w:t xml:space="preserve"> </w:t>
      </w:r>
      <w:proofErr w:type="spellStart"/>
      <w:r w:rsidRPr="002169E2">
        <w:t>цене</w:t>
      </w:r>
      <w:proofErr w:type="spellEnd"/>
      <w:r w:rsidRPr="002169E2">
        <w:t xml:space="preserve"> </w:t>
      </w:r>
      <w:proofErr w:type="spellStart"/>
      <w:r w:rsidRPr="002169E2">
        <w:t>на</w:t>
      </w:r>
      <w:proofErr w:type="spellEnd"/>
      <w:r w:rsidRPr="002169E2">
        <w:t xml:space="preserve"> </w:t>
      </w:r>
      <w:proofErr w:type="spellStart"/>
      <w:r w:rsidRPr="002169E2">
        <w:t>следећи</w:t>
      </w:r>
      <w:proofErr w:type="spellEnd"/>
      <w:r w:rsidRPr="002169E2">
        <w:t xml:space="preserve"> </w:t>
      </w:r>
      <w:proofErr w:type="spellStart"/>
      <w:r w:rsidRPr="002169E2">
        <w:t>начин</w:t>
      </w:r>
      <w:proofErr w:type="spellEnd"/>
      <w:r w:rsidRPr="002169E2">
        <w:t>:</w:t>
      </w:r>
    </w:p>
    <w:p w:rsidR="008F7B08" w:rsidRPr="002169E2" w:rsidRDefault="008F7B08" w:rsidP="008F7B08">
      <w:pPr>
        <w:tabs>
          <w:tab w:val="left" w:pos="5430"/>
        </w:tabs>
        <w:ind w:left="360"/>
        <w:jc w:val="both"/>
      </w:pPr>
      <w:r w:rsidRPr="002169E2">
        <w:t xml:space="preserve">1. </w:t>
      </w:r>
      <w:proofErr w:type="gramStart"/>
      <w:r w:rsidRPr="002169E2">
        <w:t>у</w:t>
      </w:r>
      <w:proofErr w:type="gramEnd"/>
      <w:r w:rsidRPr="002169E2">
        <w:t xml:space="preserve"> </w:t>
      </w:r>
      <w:proofErr w:type="spellStart"/>
      <w:r w:rsidRPr="002169E2">
        <w:t>колону</w:t>
      </w:r>
      <w:proofErr w:type="spellEnd"/>
      <w:r w:rsidRPr="002169E2">
        <w:t xml:space="preserve"> 5. </w:t>
      </w:r>
      <w:proofErr w:type="spellStart"/>
      <w:proofErr w:type="gramStart"/>
      <w:r w:rsidRPr="002169E2">
        <w:t>уписати</w:t>
      </w:r>
      <w:proofErr w:type="spellEnd"/>
      <w:proofErr w:type="gramEnd"/>
      <w:r w:rsidRPr="002169E2">
        <w:t xml:space="preserve"> </w:t>
      </w:r>
      <w:proofErr w:type="spellStart"/>
      <w:r w:rsidRPr="002169E2">
        <w:t>колико</w:t>
      </w:r>
      <w:proofErr w:type="spellEnd"/>
      <w:r w:rsidRPr="002169E2">
        <w:t xml:space="preserve"> </w:t>
      </w:r>
      <w:proofErr w:type="spellStart"/>
      <w:r w:rsidRPr="002169E2">
        <w:t>износи</w:t>
      </w:r>
      <w:proofErr w:type="spellEnd"/>
      <w:r w:rsidRPr="002169E2">
        <w:t xml:space="preserve"> </w:t>
      </w:r>
      <w:proofErr w:type="spellStart"/>
      <w:r w:rsidRPr="002169E2">
        <w:t>цена</w:t>
      </w:r>
      <w:proofErr w:type="spellEnd"/>
      <w:r w:rsidRPr="002169E2">
        <w:t xml:space="preserve"> </w:t>
      </w:r>
      <w:proofErr w:type="spellStart"/>
      <w:r w:rsidRPr="002169E2">
        <w:t>за</w:t>
      </w:r>
      <w:proofErr w:type="spellEnd"/>
      <w:r w:rsidRPr="002169E2">
        <w:t xml:space="preserve"> </w:t>
      </w:r>
      <w:proofErr w:type="spellStart"/>
      <w:r w:rsidRPr="002169E2">
        <w:t>захтевану</w:t>
      </w:r>
      <w:proofErr w:type="spellEnd"/>
      <w:r w:rsidRPr="002169E2">
        <w:t xml:space="preserve"> </w:t>
      </w:r>
      <w:proofErr w:type="spellStart"/>
      <w:r w:rsidRPr="002169E2">
        <w:t>услугу</w:t>
      </w:r>
      <w:proofErr w:type="spellEnd"/>
      <w:r w:rsidRPr="002169E2">
        <w:t xml:space="preserve"> </w:t>
      </w:r>
      <w:proofErr w:type="spellStart"/>
      <w:r w:rsidRPr="002169E2">
        <w:t>без</w:t>
      </w:r>
      <w:proofErr w:type="spellEnd"/>
      <w:r w:rsidRPr="002169E2">
        <w:t xml:space="preserve"> ПДВ-а </w:t>
      </w:r>
      <w:proofErr w:type="spellStart"/>
      <w:r w:rsidRPr="002169E2">
        <w:t>по</w:t>
      </w:r>
      <w:proofErr w:type="spellEnd"/>
      <w:r w:rsidRPr="002169E2">
        <w:t xml:space="preserve"> </w:t>
      </w:r>
      <w:proofErr w:type="spellStart"/>
      <w:r w:rsidRPr="002169E2">
        <w:t>јединици</w:t>
      </w:r>
      <w:proofErr w:type="spellEnd"/>
      <w:r w:rsidRPr="002169E2">
        <w:t xml:space="preserve"> </w:t>
      </w:r>
      <w:proofErr w:type="spellStart"/>
      <w:r w:rsidRPr="002169E2">
        <w:t>мере</w:t>
      </w:r>
      <w:proofErr w:type="spellEnd"/>
      <w:r w:rsidRPr="002169E2">
        <w:t>;</w:t>
      </w:r>
    </w:p>
    <w:p w:rsidR="008F7B08" w:rsidRPr="002169E2" w:rsidRDefault="008F7B08" w:rsidP="008F7B08">
      <w:pPr>
        <w:tabs>
          <w:tab w:val="left" w:pos="5430"/>
        </w:tabs>
        <w:ind w:left="360"/>
        <w:jc w:val="both"/>
        <w:rPr>
          <w:color w:val="000000"/>
          <w:u w:val="single"/>
        </w:rPr>
      </w:pPr>
      <w:r w:rsidRPr="002169E2">
        <w:t xml:space="preserve">2. </w:t>
      </w:r>
      <w:proofErr w:type="gramStart"/>
      <w:r w:rsidRPr="002169E2">
        <w:t>у</w:t>
      </w:r>
      <w:proofErr w:type="gramEnd"/>
      <w:r w:rsidRPr="002169E2">
        <w:t xml:space="preserve"> </w:t>
      </w:r>
      <w:proofErr w:type="spellStart"/>
      <w:r w:rsidRPr="002169E2">
        <w:t>колону</w:t>
      </w:r>
      <w:proofErr w:type="spellEnd"/>
      <w:r w:rsidRPr="002169E2">
        <w:t xml:space="preserve"> 6. </w:t>
      </w:r>
      <w:proofErr w:type="spellStart"/>
      <w:proofErr w:type="gramStart"/>
      <w:r w:rsidRPr="002169E2">
        <w:t>уписати</w:t>
      </w:r>
      <w:proofErr w:type="spellEnd"/>
      <w:proofErr w:type="gramEnd"/>
      <w:r w:rsidRPr="002169E2">
        <w:t xml:space="preserve"> </w:t>
      </w:r>
      <w:proofErr w:type="spellStart"/>
      <w:r w:rsidRPr="002169E2">
        <w:t>колико</w:t>
      </w:r>
      <w:proofErr w:type="spellEnd"/>
      <w:r w:rsidRPr="002169E2">
        <w:t xml:space="preserve"> </w:t>
      </w:r>
      <w:proofErr w:type="spellStart"/>
      <w:r w:rsidRPr="002169E2">
        <w:t>износи</w:t>
      </w:r>
      <w:proofErr w:type="spellEnd"/>
      <w:r w:rsidRPr="002169E2">
        <w:t xml:space="preserve"> </w:t>
      </w:r>
      <w:proofErr w:type="spellStart"/>
      <w:r w:rsidRPr="002169E2">
        <w:t>укупна</w:t>
      </w:r>
      <w:proofErr w:type="spellEnd"/>
      <w:r w:rsidRPr="002169E2">
        <w:t xml:space="preserve"> </w:t>
      </w:r>
      <w:proofErr w:type="spellStart"/>
      <w:r w:rsidRPr="002169E2">
        <w:t>цена</w:t>
      </w:r>
      <w:proofErr w:type="spellEnd"/>
      <w:r w:rsidRPr="002169E2">
        <w:t xml:space="preserve"> </w:t>
      </w:r>
      <w:proofErr w:type="spellStart"/>
      <w:r w:rsidRPr="002169E2">
        <w:t>предметних</w:t>
      </w:r>
      <w:proofErr w:type="spellEnd"/>
      <w:r w:rsidRPr="002169E2">
        <w:t xml:space="preserve"> </w:t>
      </w:r>
      <w:proofErr w:type="spellStart"/>
      <w:r w:rsidRPr="002169E2">
        <w:t>услуга</w:t>
      </w:r>
      <w:proofErr w:type="spellEnd"/>
      <w:r w:rsidRPr="002169E2">
        <w:t>.</w:t>
      </w:r>
    </w:p>
    <w:p w:rsidR="008F7B08" w:rsidRDefault="008F7B08" w:rsidP="00AE48F0">
      <w:pPr>
        <w:tabs>
          <w:tab w:val="left" w:pos="5430"/>
        </w:tabs>
        <w:jc w:val="both"/>
        <w:rPr>
          <w:lang/>
        </w:rPr>
      </w:pPr>
    </w:p>
    <w:p w:rsidR="008F7B08" w:rsidRPr="008F7B08" w:rsidRDefault="008F7B08" w:rsidP="00AE48F0">
      <w:pPr>
        <w:tabs>
          <w:tab w:val="left" w:pos="5430"/>
        </w:tabs>
        <w:jc w:val="both"/>
        <w:rPr>
          <w:lang/>
        </w:rPr>
      </w:pPr>
    </w:p>
    <w:p w:rsidR="00CA053C" w:rsidRPr="002169E2" w:rsidRDefault="008F7B08" w:rsidP="00CA053C">
      <w:pPr>
        <w:tabs>
          <w:tab w:val="left" w:pos="5430"/>
        </w:tabs>
        <w:jc w:val="both"/>
        <w:rPr>
          <w:sz w:val="22"/>
          <w:szCs w:val="22"/>
        </w:rPr>
      </w:pPr>
      <w:r>
        <w:rPr>
          <w:sz w:val="22"/>
          <w:szCs w:val="22"/>
          <w:lang/>
        </w:rPr>
        <w:t xml:space="preserve">            </w:t>
      </w:r>
      <w:proofErr w:type="spellStart"/>
      <w:r w:rsidR="00CA053C" w:rsidRPr="002169E2">
        <w:rPr>
          <w:sz w:val="22"/>
          <w:szCs w:val="22"/>
        </w:rPr>
        <w:t>Датум</w:t>
      </w:r>
      <w:proofErr w:type="spellEnd"/>
      <w:r w:rsidR="00CA053C" w:rsidRPr="002169E2">
        <w:rPr>
          <w:sz w:val="22"/>
          <w:szCs w:val="22"/>
        </w:rPr>
        <w:t>:                                            М.П.</w:t>
      </w:r>
      <w:r w:rsidR="00CA053C" w:rsidRPr="002169E2">
        <w:rPr>
          <w:sz w:val="22"/>
          <w:szCs w:val="22"/>
        </w:rPr>
        <w:tab/>
      </w:r>
      <w:r w:rsidR="00CA053C" w:rsidRPr="002169E2">
        <w:rPr>
          <w:sz w:val="22"/>
          <w:szCs w:val="22"/>
        </w:rPr>
        <w:tab/>
      </w:r>
      <w:r w:rsidR="00CA053C" w:rsidRPr="002169E2">
        <w:rPr>
          <w:sz w:val="22"/>
          <w:szCs w:val="22"/>
        </w:rPr>
        <w:tab/>
      </w:r>
      <w:r>
        <w:rPr>
          <w:sz w:val="22"/>
          <w:szCs w:val="22"/>
          <w:lang/>
        </w:rPr>
        <w:t xml:space="preserve">               </w:t>
      </w:r>
      <w:proofErr w:type="spellStart"/>
      <w:r w:rsidR="00CA053C" w:rsidRPr="002169E2">
        <w:rPr>
          <w:sz w:val="22"/>
          <w:szCs w:val="22"/>
        </w:rPr>
        <w:t>Понуђач</w:t>
      </w:r>
      <w:proofErr w:type="spellEnd"/>
    </w:p>
    <w:p w:rsidR="00AE48F0" w:rsidRPr="002169E2" w:rsidRDefault="00AE48F0" w:rsidP="00CA053C">
      <w:pPr>
        <w:tabs>
          <w:tab w:val="left" w:pos="5430"/>
        </w:tabs>
        <w:jc w:val="both"/>
        <w:rPr>
          <w:sz w:val="22"/>
          <w:szCs w:val="22"/>
        </w:rPr>
      </w:pPr>
    </w:p>
    <w:p w:rsidR="00C262CE" w:rsidRPr="002169E2" w:rsidRDefault="00573CAF" w:rsidP="004A4366">
      <w:pPr>
        <w:tabs>
          <w:tab w:val="left" w:pos="5430"/>
        </w:tabs>
        <w:jc w:val="both"/>
        <w:rPr>
          <w:sz w:val="22"/>
          <w:szCs w:val="22"/>
        </w:rPr>
      </w:pPr>
      <w:r w:rsidRPr="002169E2">
        <w:rPr>
          <w:sz w:val="22"/>
          <w:szCs w:val="22"/>
        </w:rPr>
        <w:t>_____________________</w:t>
      </w:r>
      <w:r w:rsidRPr="002169E2">
        <w:rPr>
          <w:sz w:val="22"/>
          <w:szCs w:val="22"/>
        </w:rPr>
        <w:tab/>
      </w:r>
      <w:r w:rsidRPr="002169E2">
        <w:rPr>
          <w:sz w:val="22"/>
          <w:szCs w:val="22"/>
        </w:rPr>
        <w:tab/>
      </w:r>
      <w:r w:rsidRPr="002169E2">
        <w:rPr>
          <w:sz w:val="22"/>
          <w:szCs w:val="22"/>
        </w:rPr>
        <w:tab/>
        <w:t>___________</w:t>
      </w:r>
      <w:r w:rsidR="00CA053C" w:rsidRPr="002169E2">
        <w:rPr>
          <w:sz w:val="22"/>
          <w:szCs w:val="22"/>
        </w:rPr>
        <w:t>_______________</w:t>
      </w:r>
      <w:r w:rsidR="00CA053C" w:rsidRPr="002169E2">
        <w:rPr>
          <w:sz w:val="22"/>
          <w:szCs w:val="22"/>
        </w:rPr>
        <w:tab/>
      </w:r>
      <w:r w:rsidR="00CA053C" w:rsidRPr="002169E2">
        <w:rPr>
          <w:sz w:val="22"/>
          <w:szCs w:val="22"/>
        </w:rPr>
        <w:tab/>
      </w:r>
    </w:p>
    <w:sectPr w:rsidR="00C262CE" w:rsidRPr="002169E2" w:rsidSect="00333A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imesNewRomanPSMT">
    <w:altName w:val="Times New Roman"/>
    <w:charset w:val="E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C3F0C"/>
    <w:multiLevelType w:val="hybridMultilevel"/>
    <w:tmpl w:val="45B45A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584095"/>
    <w:multiLevelType w:val="hybridMultilevel"/>
    <w:tmpl w:val="EA1E4984"/>
    <w:lvl w:ilvl="0" w:tplc="FECA1B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F01D49"/>
    <w:multiLevelType w:val="hybridMultilevel"/>
    <w:tmpl w:val="1D42F5B6"/>
    <w:lvl w:ilvl="0" w:tplc="04090003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">
    <w:nsid w:val="6F7D6598"/>
    <w:multiLevelType w:val="multilevel"/>
    <w:tmpl w:val="FFFFFFFF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ABC4A23"/>
    <w:multiLevelType w:val="hybridMultilevel"/>
    <w:tmpl w:val="B1381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A053C"/>
    <w:rsid w:val="000469D5"/>
    <w:rsid w:val="0008154D"/>
    <w:rsid w:val="000D1C09"/>
    <w:rsid w:val="000E27F4"/>
    <w:rsid w:val="00160793"/>
    <w:rsid w:val="001A56B6"/>
    <w:rsid w:val="001C4AED"/>
    <w:rsid w:val="001E6E82"/>
    <w:rsid w:val="001F0139"/>
    <w:rsid w:val="002169E2"/>
    <w:rsid w:val="0025275E"/>
    <w:rsid w:val="00261D5E"/>
    <w:rsid w:val="002A041A"/>
    <w:rsid w:val="002B00DB"/>
    <w:rsid w:val="002C3FFF"/>
    <w:rsid w:val="002D7DBC"/>
    <w:rsid w:val="002E7E19"/>
    <w:rsid w:val="002F4815"/>
    <w:rsid w:val="00333AF5"/>
    <w:rsid w:val="0036642A"/>
    <w:rsid w:val="003814B6"/>
    <w:rsid w:val="003822EE"/>
    <w:rsid w:val="003954E4"/>
    <w:rsid w:val="0039720A"/>
    <w:rsid w:val="003B0535"/>
    <w:rsid w:val="004A146A"/>
    <w:rsid w:val="004A4366"/>
    <w:rsid w:val="004A7766"/>
    <w:rsid w:val="004B432C"/>
    <w:rsid w:val="00525727"/>
    <w:rsid w:val="00573CAF"/>
    <w:rsid w:val="005B588B"/>
    <w:rsid w:val="00614CE0"/>
    <w:rsid w:val="006366CF"/>
    <w:rsid w:val="006614DE"/>
    <w:rsid w:val="00730598"/>
    <w:rsid w:val="00781F4C"/>
    <w:rsid w:val="0078795C"/>
    <w:rsid w:val="00805BCE"/>
    <w:rsid w:val="00874BC4"/>
    <w:rsid w:val="00882E5B"/>
    <w:rsid w:val="008B20B1"/>
    <w:rsid w:val="008F7B08"/>
    <w:rsid w:val="00974A58"/>
    <w:rsid w:val="009D296F"/>
    <w:rsid w:val="00A24701"/>
    <w:rsid w:val="00AB2871"/>
    <w:rsid w:val="00AE48F0"/>
    <w:rsid w:val="00AF5868"/>
    <w:rsid w:val="00AF66EB"/>
    <w:rsid w:val="00C262CE"/>
    <w:rsid w:val="00C45142"/>
    <w:rsid w:val="00C71770"/>
    <w:rsid w:val="00C77B4E"/>
    <w:rsid w:val="00C94C7E"/>
    <w:rsid w:val="00CA053C"/>
    <w:rsid w:val="00CB7BF2"/>
    <w:rsid w:val="00E3443A"/>
    <w:rsid w:val="00E34F73"/>
    <w:rsid w:val="00E47538"/>
    <w:rsid w:val="00E93D52"/>
    <w:rsid w:val="00EE5085"/>
    <w:rsid w:val="00F15FD9"/>
    <w:rsid w:val="00F268BE"/>
    <w:rsid w:val="00F3664F"/>
    <w:rsid w:val="00F40FDA"/>
    <w:rsid w:val="00F760CC"/>
    <w:rsid w:val="00FA41C3"/>
    <w:rsid w:val="00FD4F2F"/>
    <w:rsid w:val="00FD6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5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link w:val="Heading1Char"/>
    <w:uiPriority w:val="1"/>
    <w:qFormat/>
    <w:rsid w:val="0078795C"/>
    <w:pPr>
      <w:widowControl w:val="0"/>
      <w:suppressAutoHyphens w:val="0"/>
      <w:autoSpaceDE w:val="0"/>
      <w:autoSpaceDN w:val="0"/>
      <w:ind w:left="110"/>
      <w:outlineLvl w:val="0"/>
    </w:pPr>
    <w:rPr>
      <w:b/>
      <w:bCs/>
      <w:sz w:val="28"/>
      <w:szCs w:val="28"/>
      <w:lang w:eastAsia="en-US" w:bidi="en-US"/>
    </w:rPr>
  </w:style>
  <w:style w:type="paragraph" w:styleId="Heading2">
    <w:name w:val="heading 2"/>
    <w:basedOn w:val="Normal"/>
    <w:link w:val="Heading2Char"/>
    <w:uiPriority w:val="1"/>
    <w:qFormat/>
    <w:rsid w:val="0078795C"/>
    <w:pPr>
      <w:widowControl w:val="0"/>
      <w:suppressAutoHyphens w:val="0"/>
      <w:autoSpaceDE w:val="0"/>
      <w:autoSpaceDN w:val="0"/>
      <w:spacing w:before="60"/>
      <w:ind w:left="488"/>
      <w:outlineLvl w:val="1"/>
    </w:pPr>
    <w:rPr>
      <w:b/>
      <w:bCs/>
      <w:sz w:val="26"/>
      <w:szCs w:val="26"/>
      <w:lang w:eastAsia="en-US" w:bidi="en-US"/>
    </w:rPr>
  </w:style>
  <w:style w:type="paragraph" w:styleId="Heading3">
    <w:name w:val="heading 3"/>
    <w:basedOn w:val="Normal"/>
    <w:link w:val="Heading3Char"/>
    <w:uiPriority w:val="1"/>
    <w:qFormat/>
    <w:rsid w:val="0078795C"/>
    <w:pPr>
      <w:widowControl w:val="0"/>
      <w:suppressAutoHyphens w:val="0"/>
      <w:autoSpaceDE w:val="0"/>
      <w:autoSpaceDN w:val="0"/>
      <w:ind w:left="592"/>
      <w:outlineLvl w:val="2"/>
    </w:pPr>
    <w:rPr>
      <w:b/>
      <w:bCs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8795C"/>
    <w:rPr>
      <w:rFonts w:ascii="Times New Roman" w:eastAsia="Times New Roman" w:hAnsi="Times New Roman" w:cs="Times New Roman"/>
      <w:b/>
      <w:bCs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1"/>
    <w:rsid w:val="0078795C"/>
    <w:rPr>
      <w:rFonts w:ascii="Times New Roman" w:eastAsia="Times New Roman" w:hAnsi="Times New Roman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78795C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78795C"/>
    <w:pPr>
      <w:widowControl w:val="0"/>
      <w:suppressAutoHyphens w:val="0"/>
      <w:autoSpaceDE w:val="0"/>
      <w:autoSpaceDN w:val="0"/>
    </w:pPr>
    <w:rPr>
      <w:lang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78795C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ListParagraph">
    <w:name w:val="List Paragraph"/>
    <w:basedOn w:val="Normal"/>
    <w:link w:val="ListParagraphChar"/>
    <w:uiPriority w:val="34"/>
    <w:qFormat/>
    <w:rsid w:val="0078795C"/>
    <w:pPr>
      <w:widowControl w:val="0"/>
      <w:suppressAutoHyphens w:val="0"/>
      <w:autoSpaceDE w:val="0"/>
      <w:autoSpaceDN w:val="0"/>
      <w:ind w:left="592" w:hanging="360"/>
    </w:pPr>
    <w:rPr>
      <w:sz w:val="22"/>
      <w:szCs w:val="22"/>
      <w:lang w:eastAsia="en-US" w:bidi="en-US"/>
    </w:rPr>
  </w:style>
  <w:style w:type="paragraph" w:customStyle="1" w:styleId="TableParagraph">
    <w:name w:val="Table Paragraph"/>
    <w:basedOn w:val="Normal"/>
    <w:uiPriority w:val="1"/>
    <w:qFormat/>
    <w:rsid w:val="0078795C"/>
    <w:pPr>
      <w:widowControl w:val="0"/>
      <w:suppressAutoHyphens w:val="0"/>
      <w:autoSpaceDE w:val="0"/>
      <w:autoSpaceDN w:val="0"/>
    </w:pPr>
    <w:rPr>
      <w:sz w:val="22"/>
      <w:szCs w:val="22"/>
      <w:lang w:eastAsia="en-US" w:bidi="en-US"/>
    </w:rPr>
  </w:style>
  <w:style w:type="paragraph" w:styleId="BodyText2">
    <w:name w:val="Body Text 2"/>
    <w:basedOn w:val="Normal"/>
    <w:link w:val="BodyText2Char"/>
    <w:rsid w:val="00CA053C"/>
    <w:pPr>
      <w:tabs>
        <w:tab w:val="left" w:pos="1701"/>
      </w:tabs>
      <w:jc w:val="both"/>
    </w:pPr>
    <w:rPr>
      <w:sz w:val="26"/>
      <w:szCs w:val="20"/>
      <w:lang w:val="sr-Cyrl-CS"/>
    </w:rPr>
  </w:style>
  <w:style w:type="character" w:customStyle="1" w:styleId="BodyText2Char">
    <w:name w:val="Body Text 2 Char"/>
    <w:basedOn w:val="DefaultParagraphFont"/>
    <w:link w:val="BodyText2"/>
    <w:rsid w:val="00CA053C"/>
    <w:rPr>
      <w:rFonts w:ascii="Times New Roman" w:eastAsia="Times New Roman" w:hAnsi="Times New Roman" w:cs="Times New Roman"/>
      <w:sz w:val="26"/>
      <w:szCs w:val="20"/>
      <w:lang w:val="sr-Cyrl-CS" w:eastAsia="ar-SA"/>
    </w:rPr>
  </w:style>
  <w:style w:type="paragraph" w:customStyle="1" w:styleId="Javnanabavka">
    <w:name w:val="Javna nabavka"/>
    <w:basedOn w:val="Normal"/>
    <w:link w:val="JavnanabavkaChar"/>
    <w:rsid w:val="00CA053C"/>
    <w:pPr>
      <w:suppressAutoHyphens w:val="0"/>
      <w:spacing w:after="160" w:line="259" w:lineRule="auto"/>
      <w:jc w:val="both"/>
    </w:pPr>
    <w:rPr>
      <w:rFonts w:ascii="Calibri" w:eastAsia="Calibri" w:hAnsi="Calibri"/>
      <w:sz w:val="22"/>
      <w:szCs w:val="22"/>
    </w:rPr>
  </w:style>
  <w:style w:type="character" w:customStyle="1" w:styleId="JavnanabavkaChar">
    <w:name w:val="Javna nabavka Char"/>
    <w:link w:val="Javnanabavka"/>
    <w:rsid w:val="00CA053C"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rsid w:val="00CA053C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uiPriority w:val="99"/>
    <w:semiHidden/>
    <w:unhideWhenUsed/>
    <w:rsid w:val="004A4366"/>
    <w:rPr>
      <w:sz w:val="16"/>
      <w:szCs w:val="16"/>
    </w:rPr>
  </w:style>
  <w:style w:type="table" w:styleId="TableGrid">
    <w:name w:val="Table Grid"/>
    <w:basedOn w:val="TableNormal"/>
    <w:uiPriority w:val="59"/>
    <w:rsid w:val="004A436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4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DB160-FA0D-45BB-AD23-F4B785C12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</dc:creator>
  <cp:keywords/>
  <dc:description/>
  <cp:lastModifiedBy>Admin</cp:lastModifiedBy>
  <cp:revision>9</cp:revision>
  <cp:lastPrinted>2022-02-11T12:50:00Z</cp:lastPrinted>
  <dcterms:created xsi:type="dcterms:W3CDTF">2026-07-29T06:27:00Z</dcterms:created>
  <dcterms:modified xsi:type="dcterms:W3CDTF">2026-07-31T11:27:00Z</dcterms:modified>
</cp:coreProperties>
</file>